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b w:val="1"/>
          <w:color w:val="3c0a49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</w:p>
    <w:p w:rsidR="00000000" w:rsidDel="00000000" w:rsidP="00000000" w:rsidRDefault="00000000" w:rsidRPr="00000000" w14:paraId="00000004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b w:val="1"/>
          <w:color w:val="3c0a49"/>
        </w:rPr>
      </w:pPr>
      <w:bookmarkStart w:colFirst="0" w:colLast="0" w:name="_heading=h.57qkuels4tti" w:id="2"/>
      <w:bookmarkEnd w:id="2"/>
      <w:r w:rsidDel="00000000" w:rsidR="00000000" w:rsidRPr="00000000">
        <w:rPr>
          <w:rtl w:val="0"/>
        </w:rPr>
      </w:r>
    </w:p>
    <w:tbl>
      <w:tblPr>
        <w:tblStyle w:val="Table1"/>
        <w:tblW w:w="7155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830"/>
        <w:gridCol w:w="1350"/>
        <w:gridCol w:w="2565"/>
        <w:tblGridChange w:id="0">
          <w:tblGrid>
            <w:gridCol w:w="1410"/>
            <w:gridCol w:w="1830"/>
            <w:gridCol w:w="1350"/>
            <w:gridCol w:w="2565"/>
          </w:tblGrid>
        </w:tblGridChange>
      </w:tblGrid>
      <w:tr>
        <w:trPr>
          <w:cantSplit w:val="1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Solução.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1.2 - Arquitetura da solução.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2.1 - Componentes de hardware. 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2.2 - Componentes externos.</w:t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 e 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3.0 - Guia de montagem.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4.0 Guia de instalação.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02/12/2022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5.0 Guia de configuração.</w:t>
            </w:r>
          </w:p>
        </w:tc>
      </w:tr>
    </w:tbl>
    <w:p w:rsidR="00000000" w:rsidDel="00000000" w:rsidP="00000000" w:rsidRDefault="00000000" w:rsidRPr="00000000" w14:paraId="000000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heading=h.2et92p0" w:id="3"/>
      <w:bookmarkEnd w:id="3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4"/>
      <w:bookmarkEnd w:id="4"/>
      <w:r w:rsidDel="00000000" w:rsidR="00000000" w:rsidRPr="00000000">
        <w:rPr>
          <w:rtl w:val="0"/>
        </w:rPr>
        <w:t xml:space="preserve">1.1.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Hardware, o qual tem como objetivo o monitoramento e controle dos veículos nos estacionamentos da Estapar, mais especificamente, um sistema que possa identificar quem é o condutor que está estacionando cada veículo e o tempo da trajetória para estacionar e buscar o automóvel.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 </w:t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Em suma, a solução proposta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dos veículos. Assim, será possível a criação de indicadores de produtividade de cada manobrista, informando os gestores sobre o tempo de execução individual na realização das tarefas diárias. </w:t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  <w:t xml:space="preserve">1.2. Arquitetura da Solução</w:t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961001" cy="3724275"/>
            <wp:effectExtent b="0" l="0" r="0" t="0"/>
            <wp:docPr id="6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 b="0" l="12402" r="122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001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1t3h5sf" w:id="6"/>
      <w:bookmarkEnd w:id="6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bookmarkStart w:colFirst="0" w:colLast="0" w:name="_heading=h.2s8eyo1" w:id="7"/>
      <w:bookmarkEnd w:id="7"/>
      <w:r w:rsidDel="00000000" w:rsidR="00000000" w:rsidRPr="00000000">
        <w:rPr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4292" cy="4015422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292" cy="4015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21.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07.133333333333"/>
        <w:gridCol w:w="2307.133333333333"/>
        <w:gridCol w:w="2307.133333333333"/>
        <w:tblGridChange w:id="0">
          <w:tblGrid>
            <w:gridCol w:w="2307.133333333333"/>
            <w:gridCol w:w="2307.133333333333"/>
            <w:gridCol w:w="2307.1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 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1 - Protoboard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uma placa que possui furos e conexões internas para montagem de circuitos, utilizada para testes com componentes eletrônicos.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Essa</w:t>
            </w:r>
            <w:r w:rsidDel="00000000" w:rsidR="00000000" w:rsidRPr="00000000">
              <w:rPr>
                <w:highlight w:val="white"/>
                <w:rtl w:val="0"/>
              </w:rPr>
              <w:t xml:space="preserve"> placa foi utilizada para a montagem do nosso circuito, uma vez que possibilita conectar diversos componentes, como capacitores, resistores, circuitos integrados, leds, transistores, entre outros.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 </w:t>
            </w: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rtl w:val="0"/>
              </w:rPr>
              <w:t xml:space="preserve"> Microcontrolador </w:t>
            </w:r>
          </w:p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marca: ESPRESSIF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modelo: </w:t>
            </w:r>
            <w:r w:rsidDel="00000000" w:rsidR="00000000" w:rsidRPr="00000000">
              <w:rPr>
                <w:rtl w:val="0"/>
              </w:rPr>
              <w:t xml:space="preserve">ESP32-S3-WROOM-1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MON16R8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O módulo ESP 32 é um módulo Wi-Fi de alta performance, com um baixíssimo consumo de energia.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3 - Cabos Jump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São cabos ou fios elétricos com pontas devidamente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preparadas para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fazer conexões elétricas entre os componentes de um circuito, possibilitando a condução de eletricidade.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Foram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conectados na protoboard para interligar os pontos necessários do circuito.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4 - Leds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dispositivo capaz de emitir luz de forma eficiente e econômica.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Foi u</w:t>
            </w:r>
            <w:r w:rsidDel="00000000" w:rsidR="00000000" w:rsidRPr="00000000">
              <w:rPr>
                <w:rtl w:val="0"/>
              </w:rPr>
              <w:t xml:space="preserve">tilizado para uma  melhor interação do usuário com o hardware, indicando mau funcionamento, aparelho ligado ou desligado e leitura correta dos cartões com NFC.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5 - 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Um buzzer é um dispositivo de sinalização de áudio.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6 - Resistor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 componente elétrico passivo de dois terminais que implementa resistência elétrica como um elemento de circuito.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Foi </w:t>
            </w:r>
            <w:r w:rsidDel="00000000" w:rsidR="00000000" w:rsidRPr="00000000">
              <w:rPr>
                <w:highlight w:val="white"/>
                <w:rtl w:val="0"/>
              </w:rPr>
              <w:t xml:space="preserve">utilizado ​​para reduzir o fluxo de corrente e dividir tensões ativos.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7 - RFID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modelo: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Emprega sinal de rádio para os mais variados tipos de identificação e rastreamento.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identificar cada manobrista, e registrá-lo tanto no momento de estacionar o veículo como no de busca.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8 - Cabo USB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Tem a função de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transmitir e armazenar dados, além de funcionar como carregador.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transmitir dados para o ESP e armazenar dados do ESP.  </w:t>
            </w:r>
          </w:p>
        </w:tc>
      </w:tr>
    </w:tbl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9g3wanvy96n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xx9kwxula42" w:id="9"/>
      <w:bookmarkEnd w:id="9"/>
      <w:r w:rsidDel="00000000" w:rsidR="00000000" w:rsidRPr="00000000">
        <w:rPr>
          <w:rtl w:val="0"/>
        </w:rPr>
        <w:t xml:space="preserve">2.2. Componentes externos</w:t>
      </w:r>
    </w:p>
    <w:tbl>
      <w:tblPr>
        <w:tblStyle w:val="Table3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1650"/>
        <w:gridCol w:w="2040"/>
        <w:gridCol w:w="1770"/>
        <w:tblGridChange w:id="0">
          <w:tblGrid>
            <w:gridCol w:w="1800"/>
            <w:gridCol w:w="1650"/>
            <w:gridCol w:w="2040"/>
            <w:gridCol w:w="17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685800"/>
                  <wp:effectExtent b="0" l="0" r="0" t="0"/>
                  <wp:docPr id="3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 ARDUINO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ambiente de desenvolvimento integrado.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escrever os códigos de programação da placa do ESP 32 S3.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800100"/>
                  <wp:effectExtent b="0" l="0" r="0" t="0"/>
                  <wp:docPr id="6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comunicação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mensagens padrão </w:t>
            </w:r>
            <w:r w:rsidDel="00000000" w:rsidR="00000000" w:rsidRPr="00000000">
              <w:rPr>
                <w:rtl w:val="0"/>
              </w:rPr>
              <w:t xml:space="preserve">OASIS</w:t>
            </w:r>
            <w:r w:rsidDel="00000000" w:rsidR="00000000" w:rsidRPr="00000000">
              <w:rPr>
                <w:rtl w:val="0"/>
              </w:rPr>
              <w:t xml:space="preserve"> para a Internet das Coisas (IoT).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conectar dispositivos remotos com um pequeno espaço de código e largura de banda de rede mínima.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6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87324" cy="1200150"/>
                  <wp:effectExtent b="0" l="0" r="0" t="0"/>
                  <wp:docPr id="2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2070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24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711200"/>
                  <wp:effectExtent b="0" l="0" r="0" t="0"/>
                  <wp:docPr id="8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Node 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990600"/>
                  <wp:effectExtent b="0" l="0" r="0" t="0"/>
                  <wp:docPr id="6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sistema de gerenciamento de banco de dados relacional.</w:t>
            </w:r>
            <w:r w:rsidDel="00000000" w:rsidR="00000000" w:rsidRPr="00000000">
              <w:rPr>
                <w:color w:val="4d515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utilizado para a construção do nosso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508000"/>
                  <wp:effectExtent b="0" l="0" r="0" t="0"/>
                  <wp:docPr id="4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Figma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aplicativo da Web colaborativo para design de interface.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utilizada para a construção das interfaces do  site, ou seja, para o design das telas.</w:t>
            </w:r>
          </w:p>
        </w:tc>
      </w:tr>
    </w:tbl>
    <w:p w:rsidR="00000000" w:rsidDel="00000000" w:rsidP="00000000" w:rsidRDefault="00000000" w:rsidRPr="00000000" w14:paraId="0000008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k9q8mkphz6c" w:id="11"/>
      <w:bookmarkEnd w:id="11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back-end foi construído através da biblioteca express do Node Js para criação do servidor e API, no qual o protocolo de rede escolhido foi MQTT, neste protocolo de comunicação as requisições são realizadas entre o publicador e o subscritor a partir de um broker.</w:t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Já no banco de dados, foi utilizado o PostgreSQL, cujo é um banco de dados relacional,  apresentando uma alta performance e segurança, que irá ser exportado em forma de arquivo para o servidor.</w:t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Para realizar alterações no backend será preciso instalar um editor de código e o Node JS, após isso será necessário instalar as bibliotecas necessárias para modificar o servidor sendo elas:</w:t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1- npm init (Irá gerar arquivos com as configurações iniciais)</w:t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2-  npm install express (Irá instalar a biblioteca express)</w:t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3- npm install dotenv (Pacote para  gerenciar variáveis ambientes)</w:t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Após a instalação dessas bibliotecas dentro da pasta em que está armazenado o backend, irá permitir a modificação do servidor e da API para atualizações de requisitos, atualização do banco de dados e outras alterações necessárias.</w:t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  <w:t xml:space="preserve">Para melhor organização do projeto as pastas estão organizadas em Middleware (Autenticação dos usuários), controllers (Possui rotas para requisições dos dados) e database(Armazena banco de dados)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tl w:val="0"/>
        </w:rPr>
        <w:t xml:space="preserve">Por fim, o arquivo index.js possui a construção do servidor e o app.js que acessa as rotas da Api.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94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5reltfa4ota" w:id="13"/>
      <w:bookmarkEnd w:id="13"/>
      <w:r w:rsidDel="00000000" w:rsidR="00000000" w:rsidRPr="00000000">
        <w:rPr>
          <w:rtl w:val="0"/>
        </w:rPr>
        <w:t xml:space="preserve">Circuito completo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2828162</wp:posOffset>
            </wp:positionH>
            <wp:positionV relativeFrom="paragraph">
              <wp:posOffset>277135</wp:posOffset>
            </wp:positionV>
            <wp:extent cx="3587687" cy="4397359"/>
            <wp:effectExtent b="0" l="0" r="0" t="0"/>
            <wp:wrapNone/>
            <wp:docPr descr="Circuito completo " id="51" name="image34.jpg"/>
            <a:graphic>
              <a:graphicData uri="http://schemas.openxmlformats.org/drawingml/2006/picture">
                <pic:pic>
                  <pic:nvPicPr>
                    <pic:cNvPr descr="Circuito completo " id="0" name="image34.jpg"/>
                    <pic:cNvPicPr preferRelativeResize="0"/>
                  </pic:nvPicPr>
                  <pic:blipFill>
                    <a:blip r:embed="rId22"/>
                    <a:srcRect b="11111" l="11128" r="0" t="7064"/>
                    <a:stretch>
                      <a:fillRect/>
                    </a:stretch>
                  </pic:blipFill>
                  <pic:spPr>
                    <a:xfrm>
                      <a:off x="0" y="0"/>
                      <a:ext cx="3587687" cy="4397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lay40cbzbx3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  <w:tab/>
        <w:t xml:space="preserve">Passo 1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2943225</wp:posOffset>
            </wp:positionV>
            <wp:extent cx="4391025" cy="838200"/>
            <wp:effectExtent b="0" l="0" r="0" t="0"/>
            <wp:wrapNone/>
            <wp:docPr id="10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185977</wp:posOffset>
            </wp:positionV>
            <wp:extent cx="3549586" cy="4736700"/>
            <wp:effectExtent b="0" l="0" r="0" t="0"/>
            <wp:wrapNone/>
            <wp:docPr id="7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4"/>
                    <a:srcRect b="9799" l="13290" r="12763" t="16145"/>
                    <a:stretch>
                      <a:fillRect/>
                    </a:stretch>
                  </pic:blipFill>
                  <pic:spPr>
                    <a:xfrm>
                      <a:off x="0" y="0"/>
                      <a:ext cx="3549586" cy="473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2424113</wp:posOffset>
            </wp:positionH>
            <wp:positionV relativeFrom="paragraph">
              <wp:posOffset>394575</wp:posOffset>
            </wp:positionV>
            <wp:extent cx="4391025" cy="1003300"/>
            <wp:effectExtent b="0" l="0" r="0" t="0"/>
            <wp:wrapNone/>
            <wp:docPr id="9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9tu0ul3rb1y" w:id="15"/>
      <w:bookmarkEnd w:id="15"/>
      <w:r w:rsidDel="00000000" w:rsidR="00000000" w:rsidRPr="00000000">
        <w:rPr>
          <w:rtl w:val="0"/>
        </w:rPr>
        <w:tab/>
        <w:t xml:space="preserve">Passo 2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 Nessa </w:t>
      </w:r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segunda</w:t>
      </w:r>
      <w:r w:rsidDel="00000000" w:rsidR="00000000" w:rsidRPr="00000000">
        <w:rPr>
          <w:rtl w:val="0"/>
        </w:rPr>
        <w:t xml:space="preserve"> etapa é realizada a ligação dos cabos jumper com o RFID.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525907</wp:posOffset>
            </wp:positionH>
            <wp:positionV relativeFrom="paragraph">
              <wp:posOffset>853441</wp:posOffset>
            </wp:positionV>
            <wp:extent cx="3340036" cy="4105846"/>
            <wp:effectExtent b="0" l="0" r="0" t="0"/>
            <wp:wrapNone/>
            <wp:docPr id="73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6"/>
                    <a:srcRect b="4807" l="5891" r="0" t="8249"/>
                    <a:stretch>
                      <a:fillRect/>
                    </a:stretch>
                  </pic:blipFill>
                  <pic:spPr>
                    <a:xfrm>
                      <a:off x="0" y="0"/>
                      <a:ext cx="3340036" cy="4105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5219700</wp:posOffset>
            </wp:positionH>
            <wp:positionV relativeFrom="paragraph">
              <wp:posOffset>857250</wp:posOffset>
            </wp:positionV>
            <wp:extent cx="3470906" cy="4105275"/>
            <wp:effectExtent b="0" l="0" r="0" t="0"/>
            <wp:wrapNone/>
            <wp:docPr id="102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27"/>
                    <a:srcRect b="7685" l="6436" r="10377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3470906" cy="410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5031232</wp:posOffset>
            </wp:positionH>
            <wp:positionV relativeFrom="paragraph">
              <wp:posOffset>4443413</wp:posOffset>
            </wp:positionV>
            <wp:extent cx="4029075" cy="438150"/>
            <wp:effectExtent b="0" l="0" r="0" t="0"/>
            <wp:wrapNone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195263</wp:posOffset>
            </wp:positionH>
            <wp:positionV relativeFrom="paragraph">
              <wp:posOffset>4438650</wp:posOffset>
            </wp:positionV>
            <wp:extent cx="4000500" cy="447675"/>
            <wp:effectExtent b="0" l="0" r="0" t="0"/>
            <wp:wrapNone/>
            <wp:docPr id="8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5u2qb8f7w8a" w:id="16"/>
      <w:bookmarkEnd w:id="1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937514</wp:posOffset>
            </wp:positionH>
            <wp:positionV relativeFrom="paragraph">
              <wp:posOffset>417075</wp:posOffset>
            </wp:positionV>
            <wp:extent cx="3459099" cy="4653322"/>
            <wp:effectExtent b="0" l="0" r="0" t="0"/>
            <wp:wrapNone/>
            <wp:docPr id="3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0"/>
                    <a:srcRect b="7552" l="10663" r="10590" t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3459099" cy="4653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6r8h3jsgyl4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c1n5jp1kldnc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osfjw52xemx6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p30wrp2wt5kq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akweo5uswvh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jldz7v68e7c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g4pl3ooab2js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vg6h5wkm55y2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3js0ysn6s6i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cnhs7b6o781" w:id="26"/>
      <w:bookmarkEnd w:id="2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433225</wp:posOffset>
            </wp:positionV>
            <wp:extent cx="4391025" cy="368300"/>
            <wp:effectExtent b="0" l="0" r="0" t="0"/>
            <wp:wrapNone/>
            <wp:docPr id="6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8m5zuh4spjp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123825</wp:posOffset>
            </wp:positionV>
            <wp:extent cx="3922776" cy="4630660"/>
            <wp:effectExtent b="0" l="0" r="0" t="0"/>
            <wp:wrapNone/>
            <wp:docPr id="84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32"/>
                    <a:srcRect b="3038" l="10698" r="0" t="17916"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4630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dcporaq8vrfo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324hfsu8l6i1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kypr5eftq9n1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w3ppzvj7sxo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338138</wp:posOffset>
            </wp:positionH>
            <wp:positionV relativeFrom="paragraph">
              <wp:posOffset>176375</wp:posOffset>
            </wp:positionV>
            <wp:extent cx="4391025" cy="444500"/>
            <wp:effectExtent b="0" l="0" r="0" t="0"/>
            <wp:wrapNone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568762</wp:posOffset>
            </wp:positionV>
            <wp:extent cx="4137914" cy="4706762"/>
            <wp:effectExtent b="0" l="0" r="0" t="0"/>
            <wp:wrapNone/>
            <wp:docPr id="4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4"/>
                    <a:srcRect b="7823" l="13525" r="0" t="18461"/>
                    <a:stretch>
                      <a:fillRect/>
                    </a:stretch>
                  </pic:blipFill>
                  <pic:spPr>
                    <a:xfrm>
                      <a:off x="0" y="0"/>
                      <a:ext cx="4137914" cy="4706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5545385</wp:posOffset>
            </wp:positionV>
            <wp:extent cx="4286250" cy="409575"/>
            <wp:effectExtent b="0" l="0" r="0" t="0"/>
            <wp:wrapNone/>
            <wp:docPr id="7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bnq5p66m6rb5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yl5b4g9uno4h" w:id="33"/>
      <w:bookmarkEnd w:id="3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261225</wp:posOffset>
            </wp:positionV>
            <wp:extent cx="4395089" cy="4658431"/>
            <wp:effectExtent b="0" l="0" r="0" t="0"/>
            <wp:wrapNone/>
            <wp:docPr id="78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6"/>
                    <a:srcRect b="13911" l="9579" r="0" t="1423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4658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syc1tj9e5kr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99htxo1oz4d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x4qye7afr2on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128fknk14hc6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7hh2kdjr9h7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o19bo24sl3a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tays4n090w2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k5o1ia3j4av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t2z3lhrix9s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173482</wp:posOffset>
            </wp:positionH>
            <wp:positionV relativeFrom="paragraph">
              <wp:posOffset>128637</wp:posOffset>
            </wp:positionV>
            <wp:extent cx="4048125" cy="409575"/>
            <wp:effectExtent b="0" l="0" r="0" t="0"/>
            <wp:wrapNone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180975</wp:posOffset>
            </wp:positionV>
            <wp:extent cx="4105275" cy="4441161"/>
            <wp:effectExtent b="0" l="0" r="0" t="0"/>
            <wp:wrapNone/>
            <wp:docPr id="99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38"/>
                    <a:srcRect b="8288" l="14134" r="0" t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4411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700088</wp:posOffset>
            </wp:positionH>
            <wp:positionV relativeFrom="paragraph">
              <wp:posOffset>161925</wp:posOffset>
            </wp:positionV>
            <wp:extent cx="4010025" cy="514350"/>
            <wp:effectExtent b="0" l="0" r="0" t="0"/>
            <wp:wrapNone/>
            <wp:docPr id="8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1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180975</wp:posOffset>
            </wp:positionV>
            <wp:extent cx="4090289" cy="4424949"/>
            <wp:effectExtent b="0" l="0" r="0" t="0"/>
            <wp:wrapNone/>
            <wp:docPr id="2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0"/>
                    <a:srcRect b="0" l="0" r="0" t="18858"/>
                    <a:stretch>
                      <a:fillRect/>
                    </a:stretch>
                  </pic:blipFill>
                  <pic:spPr>
                    <a:xfrm>
                      <a:off x="0" y="0"/>
                      <a:ext cx="4090289" cy="4424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td4j88i7r9p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530669</wp:posOffset>
            </wp:positionH>
            <wp:positionV relativeFrom="paragraph">
              <wp:posOffset>292592</wp:posOffset>
            </wp:positionV>
            <wp:extent cx="3333750" cy="276225"/>
            <wp:effectExtent b="0" l="0" r="0" t="0"/>
            <wp:wrapNone/>
            <wp:docPr id="4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1ywbyer85gq" w:id="44"/>
      <w:bookmarkEnd w:id="44"/>
      <w:r w:rsidDel="00000000" w:rsidR="00000000" w:rsidRPr="00000000">
        <w:rPr>
          <w:rtl w:val="0"/>
        </w:rPr>
        <w:t xml:space="preserve">Passo 3</w:t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Nesse terceiro passo são feitas as conexões dos leds, dos resistores e a conexão do canal terra na protoboard.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476250</wp:posOffset>
            </wp:positionV>
            <wp:extent cx="2501836" cy="4385459"/>
            <wp:effectExtent b="0" l="0" r="0" t="0"/>
            <wp:wrapNone/>
            <wp:docPr id="4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2"/>
                    <a:srcRect b="19251" l="18914" r="24873" t="6908"/>
                    <a:stretch>
                      <a:fillRect/>
                    </a:stretch>
                  </pic:blipFill>
                  <pic:spPr>
                    <a:xfrm>
                      <a:off x="0" y="0"/>
                      <a:ext cx="2501836" cy="4385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213852</wp:posOffset>
            </wp:positionV>
            <wp:extent cx="4391025" cy="409575"/>
            <wp:effectExtent b="0" l="0" r="0" t="0"/>
            <wp:wrapNone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535432</wp:posOffset>
            </wp:positionH>
            <wp:positionV relativeFrom="paragraph">
              <wp:posOffset>334800</wp:posOffset>
            </wp:positionV>
            <wp:extent cx="4084544" cy="4587797"/>
            <wp:effectExtent b="0" l="0" r="0" t="0"/>
            <wp:wrapNone/>
            <wp:docPr id="3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4"/>
                    <a:srcRect b="12610" l="6979" r="17318" t="23669"/>
                    <a:stretch>
                      <a:fillRect/>
                    </a:stretch>
                  </pic:blipFill>
                  <pic:spPr>
                    <a:xfrm>
                      <a:off x="0" y="0"/>
                      <a:ext cx="4084544" cy="4587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235387</wp:posOffset>
            </wp:positionV>
            <wp:extent cx="4391025" cy="368300"/>
            <wp:effectExtent b="0" l="0" r="0" t="0"/>
            <wp:wrapNone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261225</wp:posOffset>
            </wp:positionV>
            <wp:extent cx="3589401" cy="4584065"/>
            <wp:effectExtent b="0" l="0" r="0" t="0"/>
            <wp:wrapNone/>
            <wp:docPr id="57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6"/>
                    <a:srcRect b="14840" l="18255" r="0" t="6944"/>
                    <a:stretch>
                      <a:fillRect/>
                    </a:stretch>
                  </pic:blipFill>
                  <pic:spPr>
                    <a:xfrm>
                      <a:off x="0" y="0"/>
                      <a:ext cx="3589401" cy="4584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4391025" cy="419100"/>
            <wp:effectExtent b="0" l="0" r="0" t="0"/>
            <wp:wrapNone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680339</wp:posOffset>
            </wp:positionH>
            <wp:positionV relativeFrom="paragraph">
              <wp:posOffset>114300</wp:posOffset>
            </wp:positionV>
            <wp:extent cx="3710444" cy="5216447"/>
            <wp:effectExtent b="0" l="0" r="0" t="0"/>
            <wp:wrapNone/>
            <wp:docPr id="97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48"/>
                    <a:srcRect b="5133" l="27149" r="-901" t="17029"/>
                    <a:stretch>
                      <a:fillRect/>
                    </a:stretch>
                  </pic:blipFill>
                  <pic:spPr>
                    <a:xfrm>
                      <a:off x="0" y="0"/>
                      <a:ext cx="3710444" cy="5216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347662</wp:posOffset>
            </wp:positionV>
            <wp:extent cx="4343400" cy="428625"/>
            <wp:effectExtent b="0" l="0" r="0" t="0"/>
            <wp:wrapNone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114300</wp:posOffset>
            </wp:positionV>
            <wp:extent cx="3917242" cy="5219700"/>
            <wp:effectExtent b="0" l="0" r="0" t="0"/>
            <wp:wrapNone/>
            <wp:docPr id="80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242" cy="521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261239</wp:posOffset>
            </wp:positionH>
            <wp:positionV relativeFrom="paragraph">
              <wp:posOffset>257175</wp:posOffset>
            </wp:positionV>
            <wp:extent cx="4133850" cy="609600"/>
            <wp:effectExtent b="0" l="0" r="0" t="0"/>
            <wp:wrapNone/>
            <wp:docPr id="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352425</wp:posOffset>
            </wp:positionV>
            <wp:extent cx="3759137" cy="5014900"/>
            <wp:effectExtent b="0" l="0" r="0" t="0"/>
            <wp:wrapNone/>
            <wp:docPr id="92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137" cy="501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371475</wp:posOffset>
            </wp:positionV>
            <wp:extent cx="4391025" cy="558800"/>
            <wp:effectExtent b="0" l="0" r="0" t="0"/>
            <wp:wrapNone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4667250</wp:posOffset>
            </wp:positionH>
            <wp:positionV relativeFrom="paragraph">
              <wp:posOffset>376237</wp:posOffset>
            </wp:positionV>
            <wp:extent cx="4162425" cy="476250"/>
            <wp:effectExtent b="0" l="0" r="0" t="0"/>
            <wp:wrapNone/>
            <wp:docPr id="6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4030512" cy="5010150"/>
            <wp:effectExtent b="0" l="0" r="0" t="0"/>
            <wp:wrapNone/>
            <wp:docPr id="93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55"/>
                    <a:srcRect b="16116" l="13266" r="0" t="3064"/>
                    <a:stretch>
                      <a:fillRect/>
                    </a:stretch>
                  </pic:blipFill>
                  <pic:spPr>
                    <a:xfrm>
                      <a:off x="0" y="0"/>
                      <a:ext cx="4030512" cy="501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288488</wp:posOffset>
            </wp:positionV>
            <wp:extent cx="3776609" cy="5038210"/>
            <wp:effectExtent b="0" l="0" r="0" t="0"/>
            <wp:wrapNone/>
            <wp:docPr id="4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09" cy="5038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259799</wp:posOffset>
            </wp:positionV>
            <wp:extent cx="4248150" cy="685800"/>
            <wp:effectExtent b="0" l="0" r="0" t="0"/>
            <wp:wrapNone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8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295275</wp:posOffset>
            </wp:positionV>
            <wp:extent cx="3762375" cy="5019220"/>
            <wp:effectExtent b="0" l="0" r="0" t="0"/>
            <wp:wrapNone/>
            <wp:docPr id="81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019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336296</wp:posOffset>
            </wp:positionV>
            <wp:extent cx="4391025" cy="393700"/>
            <wp:effectExtent b="0" l="0" r="0" t="0"/>
            <wp:wrapNone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yj1klvl4pdv" w:id="45"/>
      <w:bookmarkEnd w:id="45"/>
      <w:r w:rsidDel="00000000" w:rsidR="00000000" w:rsidRPr="00000000">
        <w:rPr>
          <w:rtl w:val="0"/>
        </w:rPr>
        <w:t xml:space="preserve">Passo 4 </w:t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Nessa etapa é onde será feita a conexão do buzzer.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257176</wp:posOffset>
            </wp:positionH>
            <wp:positionV relativeFrom="paragraph">
              <wp:posOffset>264076</wp:posOffset>
            </wp:positionV>
            <wp:extent cx="3173467" cy="4506157"/>
            <wp:effectExtent b="0" l="0" r="0" t="0"/>
            <wp:wrapNone/>
            <wp:docPr id="72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60"/>
                    <a:srcRect b="22319" l="13273" r="28164" t="15511"/>
                    <a:stretch>
                      <a:fillRect/>
                    </a:stretch>
                  </pic:blipFill>
                  <pic:spPr>
                    <a:xfrm>
                      <a:off x="0" y="0"/>
                      <a:ext cx="3173467" cy="4506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4638675</wp:posOffset>
            </wp:positionH>
            <wp:positionV relativeFrom="paragraph">
              <wp:posOffset>290512</wp:posOffset>
            </wp:positionV>
            <wp:extent cx="4391025" cy="457200"/>
            <wp:effectExtent b="0" l="0" r="0" t="0"/>
            <wp:wrapNone/>
            <wp:docPr id="4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-223837</wp:posOffset>
            </wp:positionH>
            <wp:positionV relativeFrom="paragraph">
              <wp:posOffset>330637</wp:posOffset>
            </wp:positionV>
            <wp:extent cx="4133850" cy="371475"/>
            <wp:effectExtent b="0" l="0" r="0" t="0"/>
            <wp:wrapNone/>
            <wp:docPr id="10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276225</wp:posOffset>
            </wp:positionV>
            <wp:extent cx="4067175" cy="4637514"/>
            <wp:effectExtent b="0" l="0" r="0" t="0"/>
            <wp:wrapNone/>
            <wp:docPr id="54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3"/>
                    <a:srcRect b="11957" l="5674" r="0" t="742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6375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117038</wp:posOffset>
            </wp:positionV>
            <wp:extent cx="4395089" cy="5209788"/>
            <wp:effectExtent b="0" l="0" r="0" t="0"/>
            <wp:wrapNone/>
            <wp:docPr id="3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 b="13051" l="11130" r="0" t="792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520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155138</wp:posOffset>
            </wp:positionV>
            <wp:extent cx="4391025" cy="825500"/>
            <wp:effectExtent b="0" l="0" r="0" t="0"/>
            <wp:wrapNone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2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114300</wp:posOffset>
            </wp:positionV>
            <wp:extent cx="3835807" cy="5114410"/>
            <wp:effectExtent b="0" l="0" r="0" t="0"/>
            <wp:wrapNone/>
            <wp:docPr id="2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807" cy="511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152400</wp:posOffset>
            </wp:positionV>
            <wp:extent cx="3724275" cy="342900"/>
            <wp:effectExtent b="0" l="0" r="0" t="0"/>
            <wp:wrapNone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mgsibmsxqleo" w:id="46"/>
      <w:bookmarkEnd w:id="46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21A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29ogijt0vzvx" w:id="47"/>
      <w:bookmarkEnd w:id="47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O guia de instalação do projeto indica o passo a passo que o usuário deve seguir para que possa executar com sucesso a instalação do código fonte e usufruir de todas as funcionalidades do MVP. entretanto, para que isso possa acontecer, é necessário compreender que há a presença de dois ESP’s, o primeiro que fica dentro do prisma e o segundo que mede a distância via conexão WiFi.</w:t>
      </w:r>
    </w:p>
    <w:p w:rsidR="00000000" w:rsidDel="00000000" w:rsidP="00000000" w:rsidRDefault="00000000" w:rsidRPr="00000000" w14:paraId="0000021B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u01rb1s1os0y" w:id="48"/>
      <w:bookmarkEnd w:id="48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Deste modo, o prisma que fornece uma conexão via internet deve ficar fixo no estacionamento, principalmente, no ponto de entrega do carro para o cliente final. Isso deve-se a especificidade do projeto, onde os ESP’s se comunicam a medem a distância e tempo de chegada entre si, logo, é necessário que no momento final de entrega do automóvel, o ESP que fica dentro do prisma chegue o mais próximo do ESP fixo.</w:t>
      </w:r>
    </w:p>
    <w:p w:rsidR="00000000" w:rsidDel="00000000" w:rsidP="00000000" w:rsidRDefault="00000000" w:rsidRPr="00000000" w14:paraId="0000021C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jg2opc7963fw" w:id="49"/>
      <w:bookmarkEnd w:id="49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Verificando o alcance da rede disponível dentro do ESP, chegamos a uma acurácia de 25 metros de distância sem  interrupções físicas, como paredes e pilastras.</w:t>
      </w:r>
    </w:p>
    <w:p w:rsidR="00000000" w:rsidDel="00000000" w:rsidP="00000000" w:rsidRDefault="00000000" w:rsidRPr="00000000" w14:paraId="0000021D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k7kas09j4ym5" w:id="50"/>
      <w:bookmarkEnd w:id="50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Compreendendo o escopo do projeto vamos começar a definir o passo a passo do guia de instalação de ambiente.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0"/>
        <w:jc w:val="left"/>
        <w:rPr/>
      </w:pPr>
      <w:bookmarkStart w:colFirst="0" w:colLast="0" w:name="_heading=h.csmi3na4brev" w:id="51"/>
      <w:bookmarkEnd w:id="51"/>
      <w:r w:rsidDel="00000000" w:rsidR="00000000" w:rsidRPr="00000000">
        <w:rPr>
          <w:rtl w:val="0"/>
        </w:rPr>
        <w:t xml:space="preserve">Passo 1</w:t>
      </w:r>
    </w:p>
    <w:p w:rsidR="00000000" w:rsidDel="00000000" w:rsidP="00000000" w:rsidRDefault="00000000" w:rsidRPr="00000000" w14:paraId="00000220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Instalação do software Arduino IDE, através do link:</w:t>
      </w:r>
    </w:p>
    <w:p w:rsidR="00000000" w:rsidDel="00000000" w:rsidP="00000000" w:rsidRDefault="00000000" w:rsidRPr="00000000" w14:paraId="000002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03789" cy="2371725"/>
            <wp:effectExtent b="0" l="0" r="0" t="0"/>
            <wp:docPr id="8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3789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Caso tenha dificuldades em fazer a instalação da IDE siga esse tutorial.</w:t>
      </w:r>
    </w:p>
    <w:p w:rsidR="00000000" w:rsidDel="00000000" w:rsidP="00000000" w:rsidRDefault="00000000" w:rsidRPr="00000000" w14:paraId="000002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https://docs.arduino.cc/software/ide-v2/tutorials/getting-started/ide-v2-downloading-and-installing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0"/>
        <w:jc w:val="left"/>
        <w:rPr/>
      </w:pPr>
      <w:bookmarkStart w:colFirst="0" w:colLast="0" w:name="_heading=h.p0o40mgg7zar" w:id="52"/>
      <w:bookmarkEnd w:id="52"/>
      <w:r w:rsidDel="00000000" w:rsidR="00000000" w:rsidRPr="00000000">
        <w:rPr>
          <w:rtl w:val="0"/>
        </w:rPr>
        <w:t xml:space="preserve">Passo 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Instalação das bibliotecas na IDE do arduino para reconhecimento da porta do ESP32.</w:t>
        <w:br w:type="textWrapping"/>
      </w:r>
    </w:p>
    <w:p w:rsidR="00000000" w:rsidDel="00000000" w:rsidP="00000000" w:rsidRDefault="00000000" w:rsidRPr="00000000" w14:paraId="0000022A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Copie o link abaixo das bibliotecas através do link :</w:t>
        <w:br w:type="textWrapping"/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https://raw.githubusercontent.com/espressif/arduino-esp32/gh-pages/package_esp32_dev_index.json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Faça a instalação abrindo o arduino IDE.                                </w:t>
      </w:r>
    </w:p>
    <w:p w:rsidR="00000000" w:rsidDel="00000000" w:rsidP="00000000" w:rsidRDefault="00000000" w:rsidRPr="00000000" w14:paraId="000002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93813" cy="2415921"/>
            <wp:effectExtent b="0" l="0" r="0" t="0"/>
            <wp:docPr id="7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3813" cy="2415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menu superior selecione “Arquivo” e logo após em "Preferências''.</w:t>
      </w:r>
    </w:p>
    <w:p w:rsidR="00000000" w:rsidDel="00000000" w:rsidP="00000000" w:rsidRDefault="00000000" w:rsidRPr="00000000" w14:paraId="000002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92487" cy="2472006"/>
            <wp:effectExtent b="0" l="0" r="0" t="0"/>
            <wp:docPr id="4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487" cy="247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1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Logo após clique no ícone que parece duas janelas </w:t>
      </w:r>
    </w:p>
    <w:p w:rsidR="00000000" w:rsidDel="00000000" w:rsidP="00000000" w:rsidRDefault="00000000" w:rsidRPr="00000000" w14:paraId="000002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33175" cy="2246106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175" cy="2246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1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Cole o link dentro da caixa de texto e clique em “ok” e “ok“logo em seguida. </w:t>
      </w:r>
    </w:p>
    <w:p w:rsidR="00000000" w:rsidDel="00000000" w:rsidP="00000000" w:rsidRDefault="00000000" w:rsidRPr="00000000" w14:paraId="000002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30661" cy="22899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0661" cy="22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Feche e reabra a IDE.</w:t>
      </w:r>
    </w:p>
    <w:p w:rsidR="00000000" w:rsidDel="00000000" w:rsidP="00000000" w:rsidRDefault="00000000" w:rsidRPr="00000000" w14:paraId="000002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Instalação das bibliotecas na IDE para o funcionamento do código no ESP32.</w:t>
      </w:r>
    </w:p>
    <w:p w:rsidR="00000000" w:rsidDel="00000000" w:rsidP="00000000" w:rsidRDefault="00000000" w:rsidRPr="00000000" w14:paraId="0000023A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Faça o download do arquivo .zip no site: </w:t>
      </w:r>
    </w:p>
    <w:p w:rsidR="00000000" w:rsidDel="00000000" w:rsidP="00000000" w:rsidRDefault="00000000" w:rsidRPr="00000000" w14:paraId="000002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both"/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https://github.com/pangodream/ESP2SOTA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“Code” e logo em seguida “Download ZIP”.</w:t>
      </w:r>
    </w:p>
    <w:p w:rsidR="00000000" w:rsidDel="00000000" w:rsidP="00000000" w:rsidRDefault="00000000" w:rsidRPr="00000000" w14:paraId="000002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68787" cy="2855065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787" cy="285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 IDE no menu superior clique em “Incluir Biblioteca'' e logo em seguida “Adicionar biblioteca ZIP…”.</w:t>
      </w:r>
    </w:p>
    <w:p w:rsidR="00000000" w:rsidDel="00000000" w:rsidP="00000000" w:rsidRDefault="00000000" w:rsidRPr="00000000" w14:paraId="000002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152400</wp:posOffset>
            </wp:positionV>
            <wp:extent cx="4331789" cy="2411511"/>
            <wp:effectExtent b="0" l="0" r="0" t="0"/>
            <wp:wrapSquare wrapText="bothSides" distB="114300" distT="114300" distL="114300" distR="11430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789" cy="24115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o arquivo que acabou de fazer download e clique em "Abrir". </w:t>
      </w:r>
    </w:p>
    <w:p w:rsidR="00000000" w:rsidDel="00000000" w:rsidP="00000000" w:rsidRDefault="00000000" w:rsidRPr="00000000" w14:paraId="000002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200025</wp:posOffset>
            </wp:positionV>
            <wp:extent cx="4333875" cy="2710977"/>
            <wp:effectExtent b="0" l="0" r="0" t="0"/>
            <wp:wrapSquare wrapText="bothSides" distB="114300" distT="114300" distL="114300" distR="11430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10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Espere o término da instalação.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321099</wp:posOffset>
            </wp:positionV>
            <wp:extent cx="3422532" cy="1721274"/>
            <wp:effectExtent b="0" l="0" r="0" t="0"/>
            <wp:wrapSquare wrapText="bothSides" distB="114300" distT="114300" distL="114300" distR="11430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2532" cy="17212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>
          <w:rFonts w:ascii="Georgia" w:cs="Georgia" w:eastAsia="Georgia" w:hAnsi="Georgia"/>
          <w:i w:val="1"/>
          <w:color w:val="666666"/>
          <w:sz w:val="48"/>
          <w:szCs w:val="48"/>
        </w:rPr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5 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Faça o download dos arquivos que contém o código para configuração do 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no link. 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firstLine="0"/>
        <w:jc w:val="both"/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https://github.com/2022M4T4-Inteli/EstarAgil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</w:pPr>
      <w:r w:rsidDel="00000000" w:rsidR="00000000" w:rsidRPr="00000000">
        <w:rPr>
          <w:rtl w:val="0"/>
        </w:rPr>
        <w:t xml:space="preserve">Clique em “Code” e logo em seguida “Download ZIP”.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34933" cy="2002846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933" cy="2002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Extraia os arquivos, clique com o botão direito em “Extrair Tudo…” e logo depois em "Extrair".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787461" cy="2295525"/>
            <wp:effectExtent b="0" l="0" r="0" t="0"/>
            <wp:docPr id="10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7461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2601200</wp:posOffset>
            </wp:positionV>
            <wp:extent cx="4016312" cy="2932263"/>
            <wp:effectExtent b="0" l="0" r="0" t="0"/>
            <wp:wrapSquare wrapText="bothSides" distB="114300" distT="114300" distL="114300" distR="11430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312" cy="2932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Abra o arquivo.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36828" cy="2546724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828" cy="2546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 Clique em “Source”.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4206811" cy="2552700"/>
            <wp:effectExtent b="0" l="0" r="0" t="0"/>
            <wp:wrapTopAndBottom distB="114300" distT="11430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811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“Código Fonte - IoT”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755900"/>
            <wp:effectExtent b="0" l="0" r="0" t="0"/>
            <wp:docPr id="9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Execute o arquivo </w:t>
      </w:r>
      <w:r w:rsidDel="00000000" w:rsidR="00000000" w:rsidRPr="00000000">
        <w:rPr>
          <w:rtl w:val="0"/>
        </w:rPr>
        <w:t xml:space="preserve">“V3_Código</w:t>
      </w:r>
      <w:r w:rsidDel="00000000" w:rsidR="00000000" w:rsidRPr="00000000">
        <w:rPr>
          <w:rtl w:val="0"/>
        </w:rPr>
        <w:t xml:space="preserve"> Fonte - IoT.ino”.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419100</wp:posOffset>
            </wp:positionV>
            <wp:extent cx="4006787" cy="2539633"/>
            <wp:effectExtent b="0" l="0" r="0" t="0"/>
            <wp:wrapSquare wrapText="bothSides" distB="114300" distT="114300" distL="114300" distR="11430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787" cy="2539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6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a porta do ESP e faça o upload do código no esp. 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Conecte o arduino no USB do computador.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“Selecionar Placa” e logo em seguida em “Selecionar outra placa e porta…” 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120900"/>
            <wp:effectExtent b="0" l="0" r="0" t="0"/>
            <wp:docPr id="7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o ”ESP32S3 Dev Module” e a porta onde tem escrito “(USB) no final e clique em “OK”.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90335" cy="3236136"/>
            <wp:effectExtent b="0" l="0" r="0" t="0"/>
            <wp:docPr id="6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0335" cy="323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a Seta para esquerda como na imagem abaixo.</w: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6300" cy="912606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2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Agora é só esperar e dar um reset no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apertando o botão "rst” no mesmo. 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153275</wp:posOffset>
            </wp:positionV>
            <wp:extent cx="3378136" cy="4959150"/>
            <wp:effectExtent b="0" l="0" r="0" t="0"/>
            <wp:wrapNone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4"/>
                    <a:srcRect b="53846" l="42282" r="30970" t="16651"/>
                    <a:stretch>
                      <a:fillRect/>
                    </a:stretch>
                  </pic:blipFill>
                  <pic:spPr>
                    <a:xfrm>
                      <a:off x="0" y="0"/>
                      <a:ext cx="3378136" cy="495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5.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cn55ngt2auu" w:id="53"/>
      <w:bookmarkEnd w:id="53"/>
      <w:r w:rsidDel="00000000" w:rsidR="00000000" w:rsidRPr="00000000">
        <w:rPr>
          <w:rtl w:val="0"/>
        </w:rPr>
        <w:t xml:space="preserve">Circuito completo</w:t>
      </w:r>
    </w:p>
    <w:p w:rsidR="00000000" w:rsidDel="00000000" w:rsidP="00000000" w:rsidRDefault="00000000" w:rsidRPr="00000000" w14:paraId="000002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86100" cy="3566588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1"/>
                    <a:srcRect b="7740" l="0" r="0" t="587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1: Circuito com a montagem completa.</w:t>
      </w:r>
    </w:p>
    <w:p w:rsidR="00000000" w:rsidDel="00000000" w:rsidP="00000000" w:rsidRDefault="00000000" w:rsidRPr="00000000" w14:paraId="000002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realizar a configuração, é necessário seguir os seguintes passos: </w:t>
      </w:r>
    </w:p>
    <w:p w:rsidR="00000000" w:rsidDel="00000000" w:rsidP="00000000" w:rsidRDefault="00000000" w:rsidRPr="00000000" w14:paraId="0000029B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8stt9e4mvkd" w:id="54"/>
      <w:bookmarkEnd w:id="54"/>
      <w:r w:rsidDel="00000000" w:rsidR="00000000" w:rsidRPr="00000000">
        <w:rPr>
          <w:rtl w:val="0"/>
        </w:rPr>
        <w:t xml:space="preserve">Passo 1</w:t>
      </w:r>
    </w:p>
    <w:p w:rsidR="00000000" w:rsidDel="00000000" w:rsidP="00000000" w:rsidRDefault="00000000" w:rsidRPr="00000000" w14:paraId="0000029C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Conectar a protoboard em um cabo USB:</w:t>
      </w:r>
    </w:p>
    <w:p w:rsidR="00000000" w:rsidDel="00000000" w:rsidP="00000000" w:rsidRDefault="00000000" w:rsidRPr="00000000" w14:paraId="000002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73311" cy="3840472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311" cy="384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Foto 2: Circuito conectado com cabo USB.</w:t>
      </w:r>
    </w:p>
    <w:p w:rsidR="00000000" w:rsidDel="00000000" w:rsidP="00000000" w:rsidRDefault="00000000" w:rsidRPr="00000000" w14:paraId="000002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ew4qp1m2orx9" w:id="55"/>
      <w:bookmarkEnd w:id="55"/>
      <w:r w:rsidDel="00000000" w:rsidR="00000000" w:rsidRPr="00000000">
        <w:rPr>
          <w:rtl w:val="0"/>
        </w:rPr>
        <w:t xml:space="preserve">Passo 2</w:t>
      </w:r>
    </w:p>
    <w:p w:rsidR="00000000" w:rsidDel="00000000" w:rsidP="00000000" w:rsidRDefault="00000000" w:rsidRPr="00000000" w14:paraId="000002A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Conectar a protoboard em uma fonte de energia:</w:t>
      </w:r>
    </w:p>
    <w:p w:rsidR="00000000" w:rsidDel="00000000" w:rsidP="00000000" w:rsidRDefault="00000000" w:rsidRPr="00000000" w14:paraId="000002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82400" cy="3246134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3"/>
                    <a:srcRect b="7626" l="0" r="0" t="4867"/>
                    <a:stretch>
                      <a:fillRect/>
                    </a:stretch>
                  </pic:blipFill>
                  <pic:spPr>
                    <a:xfrm>
                      <a:off x="0" y="0"/>
                      <a:ext cx="2782400" cy="3246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3: Protoboard conectada à fonte de energia do computador.</w:t>
      </w:r>
    </w:p>
    <w:p w:rsidR="00000000" w:rsidDel="00000000" w:rsidP="00000000" w:rsidRDefault="00000000" w:rsidRPr="00000000" w14:paraId="000002A5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Assim, que o circuito for conectado à uma fonte de energia, o LED azul será ligado, indicando que houve a conexão com uma fonte de energia.</w:t>
      </w:r>
    </w:p>
    <w:p w:rsidR="00000000" w:rsidDel="00000000" w:rsidP="00000000" w:rsidRDefault="00000000" w:rsidRPr="00000000" w14:paraId="000002A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Além do LED azul, o LED vermelho ficará piscando, indicando que ainda não houve conexão com internet, portanto, nenhum dado será enviado ou salvo.</w:t>
      </w:r>
    </w:p>
    <w:p w:rsidR="00000000" w:rsidDel="00000000" w:rsidP="00000000" w:rsidRDefault="00000000" w:rsidRPr="00000000" w14:paraId="000002A7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qrsdj602yvo" w:id="56"/>
      <w:bookmarkEnd w:id="56"/>
      <w:r w:rsidDel="00000000" w:rsidR="00000000" w:rsidRPr="00000000">
        <w:rPr>
          <w:rtl w:val="0"/>
        </w:rPr>
        <w:t xml:space="preserve">Passo 3</w:t>
      </w:r>
    </w:p>
    <w:p w:rsidR="00000000" w:rsidDel="00000000" w:rsidP="00000000" w:rsidRDefault="00000000" w:rsidRPr="00000000" w14:paraId="000002A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estabelecer a conexão do ESP com o Wi-Fi, é necessário digitar o seguinte código que está disponível em: </w:t>
      </w:r>
      <w:hyperlink r:id="rId94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https://github.com/2022M4T4-Inteli/EstarAgil/blob/main/Source/C%C3%B3digo%20Fonte%20-%20IoT/V5_C%C3%B3digo%20Fonte%20-%20IoT.ino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9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Após acessar o código, copie-o e cole-o na sua IDE Arduino: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514350</wp:posOffset>
            </wp:positionH>
            <wp:positionV relativeFrom="paragraph">
              <wp:posOffset>361950</wp:posOffset>
            </wp:positionV>
            <wp:extent cx="3197161" cy="3160200"/>
            <wp:effectExtent b="0" l="0" r="0" t="0"/>
            <wp:wrapNone/>
            <wp:docPr id="9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5"/>
                    <a:srcRect b="0" l="0" r="50073" t="6641"/>
                    <a:stretch>
                      <a:fillRect/>
                    </a:stretch>
                  </pic:blipFill>
                  <pic:spPr>
                    <a:xfrm>
                      <a:off x="0" y="0"/>
                      <a:ext cx="3197161" cy="316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4: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estará buscando por uma rede Wi-Fi, sendo assim, enquanto não estiver estabelecido conexão o LED vermelho continuará piscando.</w:t>
      </w:r>
    </w:p>
    <w:p w:rsidR="00000000" w:rsidDel="00000000" w:rsidP="00000000" w:rsidRDefault="00000000" w:rsidRPr="00000000" w14:paraId="000002B6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u4pgh89ycwe" w:id="57"/>
      <w:bookmarkEnd w:id="57"/>
      <w:r w:rsidDel="00000000" w:rsidR="00000000" w:rsidRPr="00000000">
        <w:rPr>
          <w:rtl w:val="0"/>
        </w:rPr>
        <w:t xml:space="preserve">Passo 4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1116457</wp:posOffset>
            </wp:positionH>
            <wp:positionV relativeFrom="paragraph">
              <wp:posOffset>257175</wp:posOffset>
            </wp:positionV>
            <wp:extent cx="2162175" cy="3846379"/>
            <wp:effectExtent b="0" l="0" r="0" t="0"/>
            <wp:wrapNone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6"/>
                    <a:srcRect b="0" l="0" r="0" t="-2030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846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7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Conectando o ESP roteador de Wi-Fi em uma fonte de energia:</w:t>
      </w:r>
    </w:p>
    <w:p w:rsidR="00000000" w:rsidDel="00000000" w:rsidP="00000000" w:rsidRDefault="00000000" w:rsidRPr="00000000" w14:paraId="000002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5: ESP 32 roteador Wi-Fi.</w:t>
      </w:r>
    </w:p>
    <w:p w:rsidR="00000000" w:rsidDel="00000000" w:rsidP="00000000" w:rsidRDefault="00000000" w:rsidRPr="00000000" w14:paraId="000002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o04ztuvma44b" w:id="58"/>
      <w:bookmarkEnd w:id="58"/>
      <w:r w:rsidDel="00000000" w:rsidR="00000000" w:rsidRPr="00000000">
        <w:rPr>
          <w:rtl w:val="0"/>
        </w:rPr>
        <w:t xml:space="preserve">Passo 5</w:t>
      </w:r>
    </w:p>
    <w:p w:rsidR="00000000" w:rsidDel="00000000" w:rsidP="00000000" w:rsidRDefault="00000000" w:rsidRPr="00000000" w14:paraId="000002C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Com ambos conectados a uma fonte de energia, tanto o ESP 32 roteador quanto o ESP 32 do circuito montado, é possível realizar a conexão com o Wi-Fi: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502094</wp:posOffset>
            </wp:positionH>
            <wp:positionV relativeFrom="paragraph">
              <wp:posOffset>754332</wp:posOffset>
            </wp:positionV>
            <wp:extent cx="3390274" cy="4037181"/>
            <wp:effectExtent b="0" l="0" r="0" t="0"/>
            <wp:wrapNone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7"/>
                    <a:srcRect b="6396" l="0" r="0" t="44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74" cy="4037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Conectando o ESP 32 do circuito com o  roteador de Wi-Fi:</w:t>
      </w:r>
    </w:p>
    <w:p w:rsidR="00000000" w:rsidDel="00000000" w:rsidP="00000000" w:rsidRDefault="00000000" w:rsidRPr="00000000" w14:paraId="000002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29125" cy="199872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8"/>
                    <a:srcRect b="3700" l="2210" r="51621" t="5688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98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6: Wi-Fi encontrado e conectado.</w:t>
      </w:r>
    </w:p>
    <w:p w:rsidR="00000000" w:rsidDel="00000000" w:rsidP="00000000" w:rsidRDefault="00000000" w:rsidRPr="00000000" w14:paraId="000002D9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 conexão foi feita, </w:t>
      </w:r>
      <w:r w:rsidDel="00000000" w:rsidR="00000000" w:rsidRPr="00000000">
        <w:rPr>
          <w:rtl w:val="0"/>
        </w:rPr>
        <w:t xml:space="preserve">conforme</w:t>
      </w:r>
      <w:r w:rsidDel="00000000" w:rsidR="00000000" w:rsidRPr="00000000">
        <w:rPr>
          <w:rtl w:val="0"/>
        </w:rPr>
        <w:t xml:space="preserve">  o serial monitor </w:t>
      </w:r>
      <w:r w:rsidDel="00000000" w:rsidR="00000000" w:rsidRPr="00000000">
        <w:rPr>
          <w:rtl w:val="0"/>
        </w:rPr>
        <w:t xml:space="preserve">mostra</w:t>
      </w:r>
      <w:r w:rsidDel="00000000" w:rsidR="00000000" w:rsidRPr="00000000">
        <w:rPr>
          <w:rtl w:val="0"/>
        </w:rPr>
        <w:t xml:space="preserve"> na imagem acima. Sendo assim, o ESP 32 está conectado com o Wi-Fi, e portanto, o LED vermelho irá apagar, ficando apenas o LED azul ligado, sinalizando que o ESP 32 está ligado a uma fonte de energia.</w:t>
      </w:r>
    </w:p>
    <w:p w:rsidR="00000000" w:rsidDel="00000000" w:rsidP="00000000" w:rsidRDefault="00000000" w:rsidRPr="00000000" w14:paraId="000002DA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a conexão estabelecida, os dados podem ser enviados e salvos.</w:t>
      </w:r>
    </w:p>
    <w:p w:rsidR="00000000" w:rsidDel="00000000" w:rsidP="00000000" w:rsidRDefault="00000000" w:rsidRPr="00000000" w14:paraId="000002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8e0rdyx5i3a" w:id="59"/>
      <w:bookmarkEnd w:id="59"/>
      <w:r w:rsidDel="00000000" w:rsidR="00000000" w:rsidRPr="00000000">
        <w:rPr>
          <w:rtl w:val="0"/>
        </w:rPr>
        <w:t xml:space="preserve">Passo 6</w:t>
      </w:r>
    </w:p>
    <w:p w:rsidR="00000000" w:rsidDel="00000000" w:rsidP="00000000" w:rsidRDefault="00000000" w:rsidRPr="00000000" w14:paraId="000002E0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ESP32 sendo conectado com o roteador, na qual irá calcular a distância e o status do carro (parado ou em movimento):</w:t>
      </w:r>
    </w:p>
    <w:p w:rsidR="00000000" w:rsidDel="00000000" w:rsidP="00000000" w:rsidRDefault="00000000" w:rsidRPr="00000000" w14:paraId="000002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230624" cy="809625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9"/>
                    <a:srcRect b="10209" l="0" r="36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624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8: Dados do ESP 32 sendo enviados por Wi-Fi, como por exemplo a distância estimada na imagem acima.</w:t>
      </w:r>
    </w:p>
    <w:p w:rsidR="00000000" w:rsidDel="00000000" w:rsidP="00000000" w:rsidRDefault="00000000" w:rsidRPr="00000000" w14:paraId="000002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g5tooctvmmu" w:id="60"/>
      <w:bookmarkEnd w:id="60"/>
      <w:r w:rsidDel="00000000" w:rsidR="00000000" w:rsidRPr="00000000">
        <w:rPr>
          <w:rtl w:val="0"/>
        </w:rPr>
        <w:t xml:space="preserve">Passo 7</w:t>
      </w:r>
    </w:p>
    <w:p w:rsidR="00000000" w:rsidDel="00000000" w:rsidP="00000000" w:rsidRDefault="00000000" w:rsidRPr="00000000" w14:paraId="000002E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Passando o cartão no RFID:</w:t>
      </w:r>
    </w:p>
    <w:p w:rsidR="00000000" w:rsidDel="00000000" w:rsidP="00000000" w:rsidRDefault="00000000" w:rsidRPr="00000000" w14:paraId="000002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235652" cy="3348643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0"/>
                    <a:srcRect b="5055" l="0" r="3215" t="3303"/>
                    <a:stretch>
                      <a:fillRect/>
                    </a:stretch>
                  </pic:blipFill>
                  <pic:spPr>
                    <a:xfrm>
                      <a:off x="0" y="0"/>
                      <a:ext cx="3235652" cy="3348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7: Passando o cartão para o RFID ler e armazenar o registro do manobrista correspondente.</w:t>
      </w:r>
    </w:p>
    <w:p w:rsidR="00000000" w:rsidDel="00000000" w:rsidP="00000000" w:rsidRDefault="00000000" w:rsidRPr="00000000" w14:paraId="000002F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Com isso, o manobrista já será identificado pelo leitor RFID e registrado no banco de dados, por conta da conexão com o Wi-Fi.</w:t>
      </w:r>
    </w:p>
    <w:p w:rsidR="00000000" w:rsidDel="00000000" w:rsidP="00000000" w:rsidRDefault="00000000" w:rsidRPr="00000000" w14:paraId="000002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57uz9oe8nqo" w:id="61"/>
      <w:bookmarkEnd w:id="61"/>
      <w:r w:rsidDel="00000000" w:rsidR="00000000" w:rsidRPr="00000000">
        <w:rPr>
          <w:rtl w:val="0"/>
        </w:rPr>
        <w:t xml:space="preserve">Passo 8</w:t>
      </w:r>
    </w:p>
    <w:p w:rsidR="00000000" w:rsidDel="00000000" w:rsidP="00000000" w:rsidRDefault="00000000" w:rsidRPr="00000000" w14:paraId="000002F4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 ESP32 irá ler o cartão ao aproximar-se do RFID.</w:t>
      </w:r>
    </w:p>
    <w:p w:rsidR="00000000" w:rsidDel="00000000" w:rsidP="00000000" w:rsidRDefault="00000000" w:rsidRPr="00000000" w14:paraId="000002F5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Irá salvar os dados do cartão e distância.</w:t>
      </w:r>
    </w:p>
    <w:p w:rsidR="00000000" w:rsidDel="00000000" w:rsidP="00000000" w:rsidRDefault="00000000" w:rsidRPr="00000000" w14:paraId="000002F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ESP32 que serve para determinar a posição irá ser desconectado.</w:t>
      </w:r>
    </w:p>
    <w:p w:rsidR="00000000" w:rsidDel="00000000" w:rsidP="00000000" w:rsidRDefault="00000000" w:rsidRPr="00000000" w14:paraId="000002F7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Irá conectar no Wi-Fi configurado na qual tenha internet e enviará os dados para ser armazenado.</w:t>
      </w:r>
    </w:p>
    <w:p w:rsidR="00000000" w:rsidDel="00000000" w:rsidP="00000000" w:rsidRDefault="00000000" w:rsidRPr="00000000" w14:paraId="000002F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Caso a operação seja um sucesso, o código HTTP Response vai ser 200, caso contrário, irá aparecer alguma mensagem de erro como -1.</w:t>
      </w:r>
    </w:p>
    <w:p w:rsidR="00000000" w:rsidDel="00000000" w:rsidP="00000000" w:rsidRDefault="00000000" w:rsidRPr="00000000" w14:paraId="000002F9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encerrar a operação, ele irá se desconectar do Wi-Fi com internet e voltará para o roteador calculando a distância.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057279" cy="2033775"/>
            <wp:effectExtent b="0" l="0" r="0" t="0"/>
            <wp:docPr id="8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1"/>
                    <a:srcRect b="0" l="2825" r="52811" t="57328"/>
                    <a:stretch>
                      <a:fillRect/>
                    </a:stretch>
                  </pic:blipFill>
                  <pic:spPr>
                    <a:xfrm>
                      <a:off x="0" y="0"/>
                      <a:ext cx="4057279" cy="20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nt08473r90" w:id="62"/>
      <w:bookmarkEnd w:id="62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2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3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3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3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63"/>
      <w:bookmarkEnd w:id="63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3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3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64"/>
      <w:bookmarkEnd w:id="64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3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</w:p>
    <w:sectPr>
      <w:headerReference r:id="rId102" w:type="first"/>
      <w:headerReference r:id="rId103" w:type="even"/>
      <w:footerReference r:id="rId104" w:type="default"/>
      <w:footerReference r:id="rId105" w:type="first"/>
      <w:footerReference r:id="rId106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4"/>
        <w:col w:space="0" w:w="6921.4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D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jpg"/><Relationship Id="rId42" Type="http://schemas.openxmlformats.org/officeDocument/2006/relationships/image" Target="media/image33.jpg"/><Relationship Id="rId41" Type="http://schemas.openxmlformats.org/officeDocument/2006/relationships/image" Target="media/image36.png"/><Relationship Id="rId44" Type="http://schemas.openxmlformats.org/officeDocument/2006/relationships/image" Target="media/image19.jpg"/><Relationship Id="rId43" Type="http://schemas.openxmlformats.org/officeDocument/2006/relationships/image" Target="media/image3.png"/><Relationship Id="rId46" Type="http://schemas.openxmlformats.org/officeDocument/2006/relationships/image" Target="media/image48.jpg"/><Relationship Id="rId45" Type="http://schemas.openxmlformats.org/officeDocument/2006/relationships/image" Target="media/image88.png"/><Relationship Id="rId106" Type="http://schemas.openxmlformats.org/officeDocument/2006/relationships/footer" Target="footer2.xml"/><Relationship Id="rId105" Type="http://schemas.openxmlformats.org/officeDocument/2006/relationships/footer" Target="footer3.xml"/><Relationship Id="rId104" Type="http://schemas.openxmlformats.org/officeDocument/2006/relationships/footer" Target="footer1.xml"/><Relationship Id="rId48" Type="http://schemas.openxmlformats.org/officeDocument/2006/relationships/image" Target="media/image85.jpg"/><Relationship Id="rId47" Type="http://schemas.openxmlformats.org/officeDocument/2006/relationships/image" Target="media/image1.png"/><Relationship Id="rId49" Type="http://schemas.openxmlformats.org/officeDocument/2006/relationships/image" Target="media/image20.png"/><Relationship Id="rId103" Type="http://schemas.openxmlformats.org/officeDocument/2006/relationships/header" Target="header2.xml"/><Relationship Id="rId102" Type="http://schemas.openxmlformats.org/officeDocument/2006/relationships/header" Target="header1.xml"/><Relationship Id="rId101" Type="http://schemas.openxmlformats.org/officeDocument/2006/relationships/image" Target="media/image68.png"/><Relationship Id="rId100" Type="http://schemas.openxmlformats.org/officeDocument/2006/relationships/image" Target="media/image22.png"/><Relationship Id="rId31" Type="http://schemas.openxmlformats.org/officeDocument/2006/relationships/image" Target="media/image52.png"/><Relationship Id="rId30" Type="http://schemas.openxmlformats.org/officeDocument/2006/relationships/image" Target="media/image21.jpg"/><Relationship Id="rId33" Type="http://schemas.openxmlformats.org/officeDocument/2006/relationships/image" Target="media/image13.png"/><Relationship Id="rId32" Type="http://schemas.openxmlformats.org/officeDocument/2006/relationships/image" Target="media/image73.jpg"/><Relationship Id="rId35" Type="http://schemas.openxmlformats.org/officeDocument/2006/relationships/image" Target="media/image50.png"/><Relationship Id="rId34" Type="http://schemas.openxmlformats.org/officeDocument/2006/relationships/image" Target="media/image27.jpg"/><Relationship Id="rId37" Type="http://schemas.openxmlformats.org/officeDocument/2006/relationships/image" Target="media/image51.png"/><Relationship Id="rId36" Type="http://schemas.openxmlformats.org/officeDocument/2006/relationships/image" Target="media/image66.jpg"/><Relationship Id="rId39" Type="http://schemas.openxmlformats.org/officeDocument/2006/relationships/image" Target="media/image78.png"/><Relationship Id="rId38" Type="http://schemas.openxmlformats.org/officeDocument/2006/relationships/image" Target="media/image80.jpg"/><Relationship Id="rId20" Type="http://schemas.openxmlformats.org/officeDocument/2006/relationships/image" Target="media/image56.png"/><Relationship Id="rId22" Type="http://schemas.openxmlformats.org/officeDocument/2006/relationships/image" Target="media/image34.jpg"/><Relationship Id="rId21" Type="http://schemas.openxmlformats.org/officeDocument/2006/relationships/image" Target="media/image25.png"/><Relationship Id="rId24" Type="http://schemas.openxmlformats.org/officeDocument/2006/relationships/image" Target="media/image35.jpg"/><Relationship Id="rId23" Type="http://schemas.openxmlformats.org/officeDocument/2006/relationships/image" Target="media/image87.png"/><Relationship Id="rId26" Type="http://schemas.openxmlformats.org/officeDocument/2006/relationships/image" Target="media/image61.jpg"/><Relationship Id="rId25" Type="http://schemas.openxmlformats.org/officeDocument/2006/relationships/image" Target="media/image70.png"/><Relationship Id="rId28" Type="http://schemas.openxmlformats.org/officeDocument/2006/relationships/image" Target="media/image42.png"/><Relationship Id="rId27" Type="http://schemas.openxmlformats.org/officeDocument/2006/relationships/image" Target="media/image89.jpg"/><Relationship Id="rId29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hyperlink" Target="https://github.com/2022M4T4-Inteli/EstarAgil/blob/main/Source/C%C3%B3digo%20Fonte%20-%20IoT/V5_C%C3%B3digo%20Fonte%20-%20IoT.ino" TargetMode="External"/><Relationship Id="rId97" Type="http://schemas.openxmlformats.org/officeDocument/2006/relationships/image" Target="media/image44.png"/><Relationship Id="rId96" Type="http://schemas.openxmlformats.org/officeDocument/2006/relationships/image" Target="media/image11.png"/><Relationship Id="rId11" Type="http://schemas.openxmlformats.org/officeDocument/2006/relationships/image" Target="media/image53.png"/><Relationship Id="rId99" Type="http://schemas.openxmlformats.org/officeDocument/2006/relationships/image" Target="media/image14.png"/><Relationship Id="rId10" Type="http://schemas.openxmlformats.org/officeDocument/2006/relationships/image" Target="media/image57.png"/><Relationship Id="rId98" Type="http://schemas.openxmlformats.org/officeDocument/2006/relationships/image" Target="media/image18.png"/><Relationship Id="rId13" Type="http://schemas.openxmlformats.org/officeDocument/2006/relationships/image" Target="media/image65.png"/><Relationship Id="rId12" Type="http://schemas.openxmlformats.org/officeDocument/2006/relationships/image" Target="media/image84.png"/><Relationship Id="rId91" Type="http://schemas.openxmlformats.org/officeDocument/2006/relationships/image" Target="media/image39.png"/><Relationship Id="rId90" Type="http://schemas.openxmlformats.org/officeDocument/2006/relationships/image" Target="media/image82.png"/><Relationship Id="rId93" Type="http://schemas.openxmlformats.org/officeDocument/2006/relationships/image" Target="media/image76.png"/><Relationship Id="rId92" Type="http://schemas.openxmlformats.org/officeDocument/2006/relationships/image" Target="media/image86.png"/><Relationship Id="rId15" Type="http://schemas.openxmlformats.org/officeDocument/2006/relationships/image" Target="media/image55.png"/><Relationship Id="rId14" Type="http://schemas.openxmlformats.org/officeDocument/2006/relationships/image" Target="media/image30.png"/><Relationship Id="rId17" Type="http://schemas.openxmlformats.org/officeDocument/2006/relationships/image" Target="media/image8.png"/><Relationship Id="rId16" Type="http://schemas.openxmlformats.org/officeDocument/2006/relationships/image" Target="media/image49.png"/><Relationship Id="rId19" Type="http://schemas.openxmlformats.org/officeDocument/2006/relationships/image" Target="media/image64.png"/><Relationship Id="rId18" Type="http://schemas.openxmlformats.org/officeDocument/2006/relationships/image" Target="media/image9.png"/><Relationship Id="rId84" Type="http://schemas.openxmlformats.org/officeDocument/2006/relationships/image" Target="media/image31.png"/><Relationship Id="rId83" Type="http://schemas.openxmlformats.org/officeDocument/2006/relationships/image" Target="media/image29.png"/><Relationship Id="rId86" Type="http://schemas.openxmlformats.org/officeDocument/2006/relationships/image" Target="media/image74.png"/><Relationship Id="rId85" Type="http://schemas.openxmlformats.org/officeDocument/2006/relationships/image" Target="media/image24.png"/><Relationship Id="rId88" Type="http://schemas.openxmlformats.org/officeDocument/2006/relationships/image" Target="media/image90.png"/><Relationship Id="rId87" Type="http://schemas.openxmlformats.org/officeDocument/2006/relationships/image" Target="media/image17.png"/><Relationship Id="rId89" Type="http://schemas.openxmlformats.org/officeDocument/2006/relationships/image" Target="media/image45.png"/><Relationship Id="rId80" Type="http://schemas.openxmlformats.org/officeDocument/2006/relationships/hyperlink" Target="https://github.com/2022M4T4-Inteli/EstarAgil" TargetMode="External"/><Relationship Id="rId82" Type="http://schemas.openxmlformats.org/officeDocument/2006/relationships/image" Target="media/image79.png"/><Relationship Id="rId81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8.png"/><Relationship Id="rId8" Type="http://schemas.openxmlformats.org/officeDocument/2006/relationships/image" Target="media/image47.png"/><Relationship Id="rId73" Type="http://schemas.openxmlformats.org/officeDocument/2006/relationships/image" Target="media/image5.png"/><Relationship Id="rId72" Type="http://schemas.openxmlformats.org/officeDocument/2006/relationships/image" Target="media/image28.png"/><Relationship Id="rId75" Type="http://schemas.openxmlformats.org/officeDocument/2006/relationships/hyperlink" Target="https://github.com/pangodream/ESP2SOTA" TargetMode="External"/><Relationship Id="rId74" Type="http://schemas.openxmlformats.org/officeDocument/2006/relationships/image" Target="media/image15.png"/><Relationship Id="rId77" Type="http://schemas.openxmlformats.org/officeDocument/2006/relationships/image" Target="media/image83.png"/><Relationship Id="rId76" Type="http://schemas.openxmlformats.org/officeDocument/2006/relationships/image" Target="media/image69.png"/><Relationship Id="rId79" Type="http://schemas.openxmlformats.org/officeDocument/2006/relationships/image" Target="media/image37.png"/><Relationship Id="rId78" Type="http://schemas.openxmlformats.org/officeDocument/2006/relationships/image" Target="media/image62.png"/><Relationship Id="rId71" Type="http://schemas.openxmlformats.org/officeDocument/2006/relationships/image" Target="media/image63.png"/><Relationship Id="rId70" Type="http://schemas.openxmlformats.org/officeDocument/2006/relationships/hyperlink" Target="https://raw.githubusercontent.com/espressif/arduino-esp32/gh-pages/package_esp32_dev_index.json" TargetMode="External"/><Relationship Id="rId62" Type="http://schemas.openxmlformats.org/officeDocument/2006/relationships/image" Target="media/image77.png"/><Relationship Id="rId61" Type="http://schemas.openxmlformats.org/officeDocument/2006/relationships/image" Target="media/image26.png"/><Relationship Id="rId64" Type="http://schemas.openxmlformats.org/officeDocument/2006/relationships/image" Target="media/image16.png"/><Relationship Id="rId63" Type="http://schemas.openxmlformats.org/officeDocument/2006/relationships/image" Target="media/image41.jpg"/><Relationship Id="rId66" Type="http://schemas.openxmlformats.org/officeDocument/2006/relationships/image" Target="media/image40.png"/><Relationship Id="rId65" Type="http://schemas.openxmlformats.org/officeDocument/2006/relationships/image" Target="media/image12.jpg"/><Relationship Id="rId68" Type="http://schemas.openxmlformats.org/officeDocument/2006/relationships/image" Target="media/image67.png"/><Relationship Id="rId67" Type="http://schemas.openxmlformats.org/officeDocument/2006/relationships/hyperlink" Target="https://www.arduino.cc/en/software" TargetMode="External"/><Relationship Id="rId60" Type="http://schemas.openxmlformats.org/officeDocument/2006/relationships/image" Target="media/image54.jpg"/><Relationship Id="rId69" Type="http://schemas.openxmlformats.org/officeDocument/2006/relationships/hyperlink" Target="https://docs.arduino.cc/software/ide-v2/tutorials/getting-started/ide-v2-downloading-and-installing" TargetMode="External"/><Relationship Id="rId51" Type="http://schemas.openxmlformats.org/officeDocument/2006/relationships/image" Target="media/image43.png"/><Relationship Id="rId50" Type="http://schemas.openxmlformats.org/officeDocument/2006/relationships/image" Target="media/image59.jpg"/><Relationship Id="rId53" Type="http://schemas.openxmlformats.org/officeDocument/2006/relationships/image" Target="media/image6.png"/><Relationship Id="rId52" Type="http://schemas.openxmlformats.org/officeDocument/2006/relationships/image" Target="media/image75.jpg"/><Relationship Id="rId55" Type="http://schemas.openxmlformats.org/officeDocument/2006/relationships/image" Target="media/image81.jpg"/><Relationship Id="rId54" Type="http://schemas.openxmlformats.org/officeDocument/2006/relationships/image" Target="media/image46.png"/><Relationship Id="rId57" Type="http://schemas.openxmlformats.org/officeDocument/2006/relationships/image" Target="media/image10.png"/><Relationship Id="rId56" Type="http://schemas.openxmlformats.org/officeDocument/2006/relationships/image" Target="media/image23.jpg"/><Relationship Id="rId59" Type="http://schemas.openxmlformats.org/officeDocument/2006/relationships/image" Target="media/image32.png"/><Relationship Id="rId58" Type="http://schemas.openxmlformats.org/officeDocument/2006/relationships/image" Target="media/image6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3wVagwZVaOvdI11QugJD8YrPBA==">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